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DE171" w14:textId="25437D4C" w:rsidR="00C57E47" w:rsidRDefault="00C57E47" w:rsidP="00C57E47">
      <w:pPr>
        <w:spacing w:after="0" w:line="240" w:lineRule="auto"/>
        <w:jc w:val="center"/>
        <w:rPr>
          <w:rFonts w:ascii="Arial" w:hAnsi="Arial" w:cs="Arial"/>
          <w:u w:val="single"/>
        </w:rPr>
      </w:pPr>
      <w:r w:rsidRPr="0035298C">
        <w:rPr>
          <w:rFonts w:ascii="Times New Roman"/>
          <w:noProof/>
        </w:rPr>
        <w:drawing>
          <wp:inline distT="0" distB="0" distL="0" distR="0" wp14:anchorId="292A9D9C" wp14:editId="62ED2AB5">
            <wp:extent cx="2857499" cy="1057275"/>
            <wp:effectExtent l="0" t="0" r="0" b="0"/>
            <wp:docPr id="1" name="image1.png" descr="M:\All_Users\Logos\CURRENT City Logo\Current Logo Smaller.PNG.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57499" cy="1057275"/>
                    </a:xfrm>
                    <a:prstGeom prst="rect">
                      <a:avLst/>
                    </a:prstGeom>
                  </pic:spPr>
                </pic:pic>
              </a:graphicData>
            </a:graphic>
          </wp:inline>
        </w:drawing>
      </w:r>
    </w:p>
    <w:p w14:paraId="4DC1F792" w14:textId="77777777" w:rsidR="00C57E47" w:rsidRPr="00C57E47" w:rsidRDefault="00C57E47" w:rsidP="00711D88">
      <w:pPr>
        <w:spacing w:after="0" w:line="240" w:lineRule="auto"/>
        <w:rPr>
          <w:rFonts w:ascii="Arial" w:hAnsi="Arial" w:cs="Arial"/>
          <w:u w:val="single"/>
        </w:rPr>
      </w:pPr>
    </w:p>
    <w:p w14:paraId="31599A04" w14:textId="4A1DAA0F" w:rsidR="00D76EA0" w:rsidRPr="00C57E47" w:rsidRDefault="00C57E47" w:rsidP="00711D88">
      <w:pPr>
        <w:spacing w:after="0" w:line="240" w:lineRule="auto"/>
        <w:rPr>
          <w:rFonts w:ascii="Arial" w:hAnsi="Arial" w:cs="Arial"/>
          <w:b/>
        </w:rPr>
      </w:pPr>
      <w:r w:rsidRPr="00C57E47">
        <w:rPr>
          <w:rFonts w:ascii="Arial" w:hAnsi="Arial" w:cs="Arial"/>
          <w:b/>
        </w:rPr>
        <w:t>GIS Specialist</w:t>
      </w:r>
    </w:p>
    <w:p w14:paraId="6F11DE22" w14:textId="77777777" w:rsidR="00C57E47" w:rsidRPr="00C57E47" w:rsidRDefault="00C57E47" w:rsidP="00711D88">
      <w:pPr>
        <w:spacing w:after="0" w:line="240" w:lineRule="auto"/>
        <w:rPr>
          <w:rFonts w:ascii="Arial" w:hAnsi="Arial" w:cs="Arial"/>
        </w:rPr>
      </w:pPr>
    </w:p>
    <w:p w14:paraId="31599A05" w14:textId="798FF773" w:rsidR="00711D88" w:rsidRPr="00C57E47" w:rsidRDefault="00711D88" w:rsidP="00711D88">
      <w:pPr>
        <w:spacing w:after="0" w:line="240" w:lineRule="auto"/>
        <w:rPr>
          <w:rFonts w:ascii="Arial" w:hAnsi="Arial" w:cs="Arial"/>
        </w:rPr>
      </w:pPr>
      <w:r w:rsidRPr="00C57E47">
        <w:rPr>
          <w:rFonts w:ascii="Arial" w:hAnsi="Arial" w:cs="Arial"/>
        </w:rPr>
        <w:t>The City of Mounds View has an opening for a</w:t>
      </w:r>
      <w:r w:rsidR="00761446" w:rsidRPr="00C57E47">
        <w:rPr>
          <w:rFonts w:ascii="Arial" w:hAnsi="Arial" w:cs="Arial"/>
        </w:rPr>
        <w:t xml:space="preserve"> skilled GIS expert. With limited supervision from the </w:t>
      </w:r>
      <w:r w:rsidRPr="00C57E47">
        <w:rPr>
          <w:rFonts w:ascii="Arial" w:hAnsi="Arial" w:cs="Arial"/>
        </w:rPr>
        <w:t>P</w:t>
      </w:r>
      <w:r w:rsidR="00761446" w:rsidRPr="00C57E47">
        <w:rPr>
          <w:rFonts w:ascii="Arial" w:hAnsi="Arial" w:cs="Arial"/>
        </w:rPr>
        <w:t>W</w:t>
      </w:r>
      <w:r w:rsidR="00042600" w:rsidRPr="00C57E47">
        <w:rPr>
          <w:rFonts w:ascii="Arial" w:hAnsi="Arial" w:cs="Arial"/>
        </w:rPr>
        <w:t>/PR</w:t>
      </w:r>
      <w:r w:rsidRPr="00C57E47">
        <w:rPr>
          <w:rFonts w:ascii="Arial" w:hAnsi="Arial" w:cs="Arial"/>
        </w:rPr>
        <w:t xml:space="preserve"> Director,</w:t>
      </w:r>
      <w:r w:rsidR="00761446" w:rsidRPr="00C57E47">
        <w:rPr>
          <w:rFonts w:ascii="Arial" w:hAnsi="Arial" w:cs="Arial"/>
        </w:rPr>
        <w:t xml:space="preserve"> the GIS Specialist maintains technical and engineering work related to operation of geographic information system (GIS) Asset management, pavement management and right of way (ROW) management and applications. Performs field inspections, pavement ratings, and other technical field work.</w:t>
      </w:r>
    </w:p>
    <w:p w14:paraId="31599A06" w14:textId="77777777" w:rsidR="00711D88" w:rsidRPr="00C57E47" w:rsidRDefault="00711D88" w:rsidP="00711D88">
      <w:pPr>
        <w:spacing w:after="0" w:line="240" w:lineRule="auto"/>
        <w:rPr>
          <w:rFonts w:ascii="Arial" w:hAnsi="Arial" w:cs="Arial"/>
        </w:rPr>
      </w:pPr>
    </w:p>
    <w:p w14:paraId="31599A07" w14:textId="77777777" w:rsidR="00711D88" w:rsidRPr="00C57E47" w:rsidRDefault="00711D88" w:rsidP="00711D88">
      <w:pPr>
        <w:spacing w:after="0" w:line="240" w:lineRule="auto"/>
        <w:rPr>
          <w:rFonts w:ascii="Arial" w:hAnsi="Arial" w:cs="Arial"/>
        </w:rPr>
      </w:pPr>
      <w:r w:rsidRPr="00C57E47">
        <w:rPr>
          <w:rFonts w:ascii="Arial" w:hAnsi="Arial" w:cs="Arial"/>
        </w:rPr>
        <w:t>Minimum qualifications:</w:t>
      </w:r>
    </w:p>
    <w:p w14:paraId="31599A08" w14:textId="77777777" w:rsidR="00711D88" w:rsidRPr="00C57E47" w:rsidRDefault="00711D88" w:rsidP="00711D88">
      <w:pPr>
        <w:pStyle w:val="ListParagraph"/>
        <w:numPr>
          <w:ilvl w:val="0"/>
          <w:numId w:val="1"/>
        </w:numPr>
        <w:spacing w:after="0" w:line="240" w:lineRule="auto"/>
        <w:rPr>
          <w:rFonts w:ascii="Arial" w:hAnsi="Arial" w:cs="Arial"/>
        </w:rPr>
      </w:pPr>
      <w:r w:rsidRPr="00C57E47">
        <w:rPr>
          <w:rFonts w:ascii="Arial" w:hAnsi="Arial" w:cs="Arial"/>
        </w:rPr>
        <w:t>Two year associates degree from an accredited community college or technical school in Geography &amp; GIS with a GIS Professional Certificate or equivalent combination of education and experience in a related field</w:t>
      </w:r>
    </w:p>
    <w:p w14:paraId="31599A09" w14:textId="2958FFFB" w:rsidR="00711D88" w:rsidRPr="00C57E47" w:rsidRDefault="00711D88" w:rsidP="00711D88">
      <w:pPr>
        <w:pStyle w:val="a"/>
        <w:numPr>
          <w:ilvl w:val="0"/>
          <w:numId w:val="1"/>
        </w:numPr>
        <w:tabs>
          <w:tab w:val="left" w:pos="-1440"/>
        </w:tabs>
        <w:spacing w:line="241" w:lineRule="auto"/>
        <w:rPr>
          <w:rFonts w:ascii="Arial" w:hAnsi="Arial" w:cs="Arial"/>
          <w:sz w:val="22"/>
          <w:szCs w:val="22"/>
        </w:rPr>
      </w:pPr>
      <w:r w:rsidRPr="00C57E47">
        <w:rPr>
          <w:rFonts w:ascii="Arial" w:hAnsi="Arial" w:cs="Arial"/>
          <w:sz w:val="22"/>
          <w:szCs w:val="22"/>
        </w:rPr>
        <w:t xml:space="preserve">Two years’ experience using AutoCAD, </w:t>
      </w:r>
      <w:r w:rsidR="00761446" w:rsidRPr="00C57E47">
        <w:rPr>
          <w:rFonts w:ascii="Arial" w:hAnsi="Arial" w:cs="Arial"/>
          <w:sz w:val="22"/>
          <w:szCs w:val="22"/>
        </w:rPr>
        <w:t>ArcMap, and ArcGIS pro, or equi</w:t>
      </w:r>
      <w:r w:rsidRPr="00C57E47">
        <w:rPr>
          <w:rFonts w:ascii="Arial" w:hAnsi="Arial" w:cs="Arial"/>
          <w:sz w:val="22"/>
          <w:szCs w:val="22"/>
        </w:rPr>
        <w:t>valent, drafting, map reading, computer entry, construction inspection, surveying, plan and permit review</w:t>
      </w:r>
    </w:p>
    <w:p w14:paraId="31599A0A" w14:textId="53354448" w:rsidR="00711D88" w:rsidRPr="00C57E47" w:rsidRDefault="00711D88" w:rsidP="00711D88">
      <w:pPr>
        <w:pStyle w:val="a"/>
        <w:numPr>
          <w:ilvl w:val="0"/>
          <w:numId w:val="1"/>
        </w:numPr>
        <w:tabs>
          <w:tab w:val="left" w:pos="-1440"/>
        </w:tabs>
        <w:spacing w:line="241" w:lineRule="auto"/>
        <w:rPr>
          <w:rFonts w:ascii="Arial" w:hAnsi="Arial" w:cs="Arial"/>
          <w:sz w:val="22"/>
          <w:szCs w:val="22"/>
        </w:rPr>
      </w:pPr>
      <w:r w:rsidRPr="00C57E47">
        <w:rPr>
          <w:rFonts w:ascii="Arial" w:hAnsi="Arial" w:cs="Arial"/>
          <w:sz w:val="22"/>
          <w:szCs w:val="22"/>
        </w:rPr>
        <w:t>Valid Minnesota driver’s license</w:t>
      </w:r>
      <w:r w:rsidR="00042600" w:rsidRPr="00C57E47">
        <w:rPr>
          <w:rFonts w:ascii="Arial" w:hAnsi="Arial" w:cs="Arial"/>
          <w:sz w:val="22"/>
          <w:szCs w:val="22"/>
        </w:rPr>
        <w:t xml:space="preserve"> with good driving history</w:t>
      </w:r>
    </w:p>
    <w:p w14:paraId="6521F602" w14:textId="2970F00F" w:rsidR="00761446" w:rsidRPr="00C57E47" w:rsidRDefault="00761446" w:rsidP="00711D88">
      <w:pPr>
        <w:pStyle w:val="a"/>
        <w:numPr>
          <w:ilvl w:val="0"/>
          <w:numId w:val="1"/>
        </w:numPr>
        <w:tabs>
          <w:tab w:val="left" w:pos="-1440"/>
        </w:tabs>
        <w:spacing w:line="241" w:lineRule="auto"/>
        <w:rPr>
          <w:rFonts w:ascii="Arial" w:hAnsi="Arial" w:cs="Arial"/>
          <w:sz w:val="22"/>
          <w:szCs w:val="22"/>
        </w:rPr>
      </w:pPr>
      <w:r w:rsidRPr="00C57E47">
        <w:rPr>
          <w:rFonts w:ascii="Arial" w:hAnsi="Arial" w:cs="Arial"/>
          <w:sz w:val="22"/>
          <w:szCs w:val="22"/>
        </w:rPr>
        <w:t>Must have practical knowledge of GIS hardware, software, server-based applications, and web-based applications, and how geographic information systems are designed, developed and maintained</w:t>
      </w:r>
    </w:p>
    <w:p w14:paraId="31599A0B" w14:textId="76F01099" w:rsidR="00711D88" w:rsidRPr="00C57E47" w:rsidRDefault="00711D88" w:rsidP="00711D88">
      <w:pPr>
        <w:pStyle w:val="a"/>
        <w:tabs>
          <w:tab w:val="left" w:pos="-1440"/>
        </w:tabs>
        <w:spacing w:line="241" w:lineRule="auto"/>
        <w:rPr>
          <w:rFonts w:ascii="Arial" w:hAnsi="Arial" w:cs="Arial"/>
          <w:sz w:val="22"/>
          <w:szCs w:val="22"/>
        </w:rPr>
      </w:pPr>
    </w:p>
    <w:p w14:paraId="72B9AA4D" w14:textId="5DED2145" w:rsidR="00761446" w:rsidRPr="00C57E47" w:rsidRDefault="00761446" w:rsidP="00711D88">
      <w:pPr>
        <w:pStyle w:val="a"/>
        <w:tabs>
          <w:tab w:val="left" w:pos="-1440"/>
        </w:tabs>
        <w:spacing w:line="241" w:lineRule="auto"/>
        <w:rPr>
          <w:rFonts w:ascii="Arial" w:hAnsi="Arial" w:cs="Arial"/>
          <w:sz w:val="22"/>
          <w:szCs w:val="22"/>
        </w:rPr>
      </w:pPr>
      <w:r w:rsidRPr="00C57E47">
        <w:rPr>
          <w:rFonts w:ascii="Arial" w:hAnsi="Arial" w:cs="Arial"/>
          <w:sz w:val="22"/>
          <w:szCs w:val="22"/>
        </w:rPr>
        <w:t>Desired qualifications:</w:t>
      </w:r>
    </w:p>
    <w:p w14:paraId="3E6268AE" w14:textId="58946839" w:rsidR="00761446" w:rsidRPr="00C57E47" w:rsidRDefault="00761446" w:rsidP="00761446">
      <w:pPr>
        <w:widowControl w:val="0"/>
        <w:numPr>
          <w:ilvl w:val="0"/>
          <w:numId w:val="1"/>
        </w:numPr>
        <w:autoSpaceDE w:val="0"/>
        <w:autoSpaceDN w:val="0"/>
        <w:adjustRightInd w:val="0"/>
        <w:spacing w:after="0" w:line="241" w:lineRule="auto"/>
        <w:jc w:val="both"/>
        <w:rPr>
          <w:rFonts w:ascii="Arial" w:hAnsi="Arial" w:cs="Arial"/>
          <w:color w:val="000000" w:themeColor="text1"/>
        </w:rPr>
      </w:pPr>
      <w:r w:rsidRPr="00C57E47">
        <w:rPr>
          <w:rFonts w:ascii="Arial" w:hAnsi="Arial" w:cs="Arial"/>
          <w:color w:val="000000" w:themeColor="text1"/>
        </w:rPr>
        <w:t xml:space="preserve">Previous experience </w:t>
      </w:r>
      <w:r w:rsidR="00042600" w:rsidRPr="00C57E47">
        <w:rPr>
          <w:rFonts w:ascii="Arial" w:hAnsi="Arial" w:cs="Arial"/>
          <w:color w:val="000000" w:themeColor="text1"/>
        </w:rPr>
        <w:t>using asset management software</w:t>
      </w:r>
    </w:p>
    <w:p w14:paraId="6056B652" w14:textId="03BD0649" w:rsidR="00761446" w:rsidRPr="00C57E47" w:rsidRDefault="00761446" w:rsidP="00761446">
      <w:pPr>
        <w:widowControl w:val="0"/>
        <w:numPr>
          <w:ilvl w:val="0"/>
          <w:numId w:val="1"/>
        </w:numPr>
        <w:autoSpaceDE w:val="0"/>
        <w:autoSpaceDN w:val="0"/>
        <w:adjustRightInd w:val="0"/>
        <w:spacing w:after="0" w:line="241" w:lineRule="auto"/>
        <w:jc w:val="both"/>
        <w:rPr>
          <w:rFonts w:ascii="Arial" w:hAnsi="Arial" w:cs="Arial"/>
          <w:color w:val="000000" w:themeColor="text1"/>
        </w:rPr>
      </w:pPr>
      <w:r w:rsidRPr="00C57E47">
        <w:rPr>
          <w:rFonts w:ascii="Arial" w:hAnsi="Arial" w:cs="Arial"/>
          <w:color w:val="000000" w:themeColor="text1"/>
        </w:rPr>
        <w:t xml:space="preserve">Experience or knowledge of </w:t>
      </w:r>
      <w:proofErr w:type="spellStart"/>
      <w:r w:rsidRPr="00C57E47">
        <w:rPr>
          <w:rFonts w:ascii="Arial" w:hAnsi="Arial" w:cs="Arial"/>
          <w:color w:val="000000" w:themeColor="text1"/>
        </w:rPr>
        <w:t>Esri</w:t>
      </w:r>
      <w:proofErr w:type="spellEnd"/>
      <w:r w:rsidRPr="00C57E47">
        <w:rPr>
          <w:rFonts w:ascii="Arial" w:hAnsi="Arial" w:cs="Arial"/>
          <w:color w:val="000000" w:themeColor="text1"/>
        </w:rPr>
        <w:t xml:space="preserve"> A</w:t>
      </w:r>
      <w:r w:rsidR="00042600" w:rsidRPr="00C57E47">
        <w:rPr>
          <w:rFonts w:ascii="Arial" w:hAnsi="Arial" w:cs="Arial"/>
          <w:color w:val="000000" w:themeColor="text1"/>
        </w:rPr>
        <w:t>rcGIS Online suite of products</w:t>
      </w:r>
    </w:p>
    <w:p w14:paraId="799D6331" w14:textId="60527C7B" w:rsidR="00761446" w:rsidRPr="00C57E47" w:rsidRDefault="00761446" w:rsidP="00761446">
      <w:pPr>
        <w:widowControl w:val="0"/>
        <w:numPr>
          <w:ilvl w:val="0"/>
          <w:numId w:val="1"/>
        </w:numPr>
        <w:autoSpaceDE w:val="0"/>
        <w:autoSpaceDN w:val="0"/>
        <w:adjustRightInd w:val="0"/>
        <w:spacing w:after="0" w:line="241" w:lineRule="auto"/>
        <w:jc w:val="both"/>
        <w:rPr>
          <w:rFonts w:ascii="Arial" w:hAnsi="Arial" w:cs="Arial"/>
          <w:color w:val="000000" w:themeColor="text1"/>
        </w:rPr>
      </w:pPr>
      <w:r w:rsidRPr="00C57E47">
        <w:rPr>
          <w:rFonts w:ascii="Arial" w:hAnsi="Arial" w:cs="Arial"/>
          <w:color w:val="000000" w:themeColor="text1"/>
        </w:rPr>
        <w:t>Currently licensed or willing to attain FAA Part 107 Remote Pilot C</w:t>
      </w:r>
      <w:r w:rsidR="00042600" w:rsidRPr="00C57E47">
        <w:rPr>
          <w:rFonts w:ascii="Arial" w:hAnsi="Arial" w:cs="Arial"/>
          <w:color w:val="000000" w:themeColor="text1"/>
        </w:rPr>
        <w:t>ertificate</w:t>
      </w:r>
    </w:p>
    <w:p w14:paraId="312C1CF4" w14:textId="77777777" w:rsidR="00761446" w:rsidRPr="00C57E47" w:rsidRDefault="00761446" w:rsidP="00711D88">
      <w:pPr>
        <w:pStyle w:val="a"/>
        <w:tabs>
          <w:tab w:val="left" w:pos="-1440"/>
        </w:tabs>
        <w:spacing w:line="241" w:lineRule="auto"/>
        <w:rPr>
          <w:rFonts w:ascii="Arial" w:hAnsi="Arial" w:cs="Arial"/>
          <w:sz w:val="22"/>
          <w:szCs w:val="22"/>
        </w:rPr>
      </w:pPr>
    </w:p>
    <w:p w14:paraId="7213EAF7" w14:textId="12C56F48" w:rsidR="007D7016" w:rsidRPr="00C57E47" w:rsidRDefault="00ED0176" w:rsidP="00761446">
      <w:pPr>
        <w:spacing w:after="0" w:line="240" w:lineRule="auto"/>
        <w:jc w:val="both"/>
        <w:rPr>
          <w:rFonts w:ascii="Arial" w:hAnsi="Arial" w:cs="Arial"/>
        </w:rPr>
      </w:pPr>
      <w:r w:rsidRPr="00C57E47">
        <w:rPr>
          <w:rFonts w:ascii="Arial" w:eastAsia="Times New Roman" w:hAnsi="Arial" w:cs="Arial"/>
          <w:color w:val="000000"/>
        </w:rPr>
        <w:t>S</w:t>
      </w:r>
      <w:r w:rsidRPr="00C57E47">
        <w:rPr>
          <w:rFonts w:ascii="Arial" w:hAnsi="Arial" w:cs="Arial"/>
        </w:rPr>
        <w:t>alary range $</w:t>
      </w:r>
      <w:r w:rsidR="00761446" w:rsidRPr="00C57E47">
        <w:rPr>
          <w:rFonts w:ascii="Arial" w:hAnsi="Arial" w:cs="Arial"/>
        </w:rPr>
        <w:t>31.02</w:t>
      </w:r>
      <w:r w:rsidRPr="00C57E47">
        <w:rPr>
          <w:rFonts w:ascii="Arial" w:hAnsi="Arial" w:cs="Arial"/>
        </w:rPr>
        <w:t xml:space="preserve"> - $3</w:t>
      </w:r>
      <w:r w:rsidR="00761446" w:rsidRPr="00C57E47">
        <w:rPr>
          <w:rFonts w:ascii="Arial" w:hAnsi="Arial" w:cs="Arial"/>
        </w:rPr>
        <w:t>8.77</w:t>
      </w:r>
      <w:r w:rsidRPr="00C57E47">
        <w:rPr>
          <w:rFonts w:ascii="Arial" w:hAnsi="Arial" w:cs="Arial"/>
        </w:rPr>
        <w:t>/hour DOQ</w:t>
      </w:r>
      <w:r w:rsidR="007D7016" w:rsidRPr="00C57E47">
        <w:rPr>
          <w:rFonts w:ascii="Arial" w:hAnsi="Arial" w:cs="Arial"/>
        </w:rPr>
        <w:t>. P</w:t>
      </w:r>
      <w:r w:rsidRPr="00C57E47">
        <w:rPr>
          <w:rFonts w:ascii="Arial" w:hAnsi="Arial" w:cs="Arial"/>
        </w:rPr>
        <w:t>lus</w:t>
      </w:r>
      <w:r w:rsidR="00816243" w:rsidRPr="00C57E47">
        <w:rPr>
          <w:rFonts w:ascii="Arial" w:hAnsi="Arial" w:cs="Arial"/>
        </w:rPr>
        <w:t>,</w:t>
      </w:r>
      <w:r w:rsidRPr="00C57E47">
        <w:rPr>
          <w:rFonts w:ascii="Arial" w:hAnsi="Arial" w:cs="Arial"/>
        </w:rPr>
        <w:t xml:space="preserve"> </w:t>
      </w:r>
      <w:r w:rsidR="00761446" w:rsidRPr="00C57E47">
        <w:rPr>
          <w:rFonts w:ascii="Arial" w:hAnsi="Arial" w:cs="Arial"/>
        </w:rPr>
        <w:t xml:space="preserve">excellent </w:t>
      </w:r>
      <w:r w:rsidRPr="00C57E47">
        <w:rPr>
          <w:rFonts w:ascii="Arial" w:hAnsi="Arial" w:cs="Arial"/>
        </w:rPr>
        <w:t>benefits</w:t>
      </w:r>
      <w:r w:rsidR="00761446" w:rsidRPr="00C57E47">
        <w:rPr>
          <w:rFonts w:ascii="Arial" w:hAnsi="Arial" w:cs="Arial"/>
        </w:rPr>
        <w:t xml:space="preserve"> package</w:t>
      </w:r>
      <w:r w:rsidR="00816243" w:rsidRPr="00C57E47">
        <w:rPr>
          <w:rFonts w:ascii="Arial" w:hAnsi="Arial" w:cs="Arial"/>
        </w:rPr>
        <w:t>, including: PERA retirement, Retirement Health Savings Plan, 15 vacation days, 13 holidays, 12 sick leave days, and more.</w:t>
      </w:r>
    </w:p>
    <w:p w14:paraId="42CE039C" w14:textId="77777777" w:rsidR="007D7016" w:rsidRPr="00C57E47" w:rsidRDefault="007D7016" w:rsidP="00761446">
      <w:pPr>
        <w:spacing w:after="0" w:line="240" w:lineRule="auto"/>
        <w:jc w:val="both"/>
        <w:rPr>
          <w:rFonts w:ascii="Arial" w:hAnsi="Arial" w:cs="Arial"/>
        </w:rPr>
      </w:pPr>
    </w:p>
    <w:p w14:paraId="76AD1190" w14:textId="77777777" w:rsidR="00816243" w:rsidRPr="00C57E47" w:rsidRDefault="00ED0176" w:rsidP="00761446">
      <w:pPr>
        <w:spacing w:after="0" w:line="240" w:lineRule="auto"/>
        <w:jc w:val="both"/>
        <w:rPr>
          <w:rFonts w:ascii="Arial" w:hAnsi="Arial" w:cs="Arial"/>
        </w:rPr>
      </w:pPr>
      <w:r w:rsidRPr="00C57E47">
        <w:rPr>
          <w:rFonts w:ascii="Arial" w:hAnsi="Arial" w:cs="Arial"/>
        </w:rPr>
        <w:t>To apply</w:t>
      </w:r>
      <w:r w:rsidR="00761446" w:rsidRPr="00C57E47">
        <w:rPr>
          <w:rFonts w:ascii="Arial" w:hAnsi="Arial" w:cs="Arial"/>
        </w:rPr>
        <w:t xml:space="preserve"> online</w:t>
      </w:r>
      <w:r w:rsidR="00816243" w:rsidRPr="00C57E47">
        <w:rPr>
          <w:rFonts w:ascii="Arial" w:hAnsi="Arial" w:cs="Arial"/>
        </w:rPr>
        <w:t>, visit:</w:t>
      </w:r>
    </w:p>
    <w:p w14:paraId="3B00B7BC" w14:textId="50B8DA42" w:rsidR="00816243" w:rsidRPr="00C57E47" w:rsidRDefault="0076255A" w:rsidP="00761446">
      <w:pPr>
        <w:spacing w:after="0" w:line="240" w:lineRule="auto"/>
        <w:jc w:val="both"/>
        <w:rPr>
          <w:rFonts w:ascii="Arial" w:hAnsi="Arial" w:cs="Arial"/>
        </w:rPr>
      </w:pPr>
      <w:hyperlink r:id="rId9" w:history="1">
        <w:r w:rsidR="00816243" w:rsidRPr="00C57E47">
          <w:rPr>
            <w:rStyle w:val="Hyperlink"/>
            <w:rFonts w:ascii="Arial" w:hAnsi="Arial" w:cs="Arial"/>
          </w:rPr>
          <w:t>https://www.moundsviewmn.org/i_want_to/apply_for/employment/city_of_mounds_view.php</w:t>
        </w:r>
      </w:hyperlink>
    </w:p>
    <w:p w14:paraId="31599A0D" w14:textId="266913D3" w:rsidR="00ED0176" w:rsidRPr="00C57E47" w:rsidRDefault="00ED0176" w:rsidP="00C57E47">
      <w:pPr>
        <w:spacing w:after="0" w:line="240" w:lineRule="auto"/>
        <w:jc w:val="both"/>
        <w:rPr>
          <w:rFonts w:ascii="Arial" w:hAnsi="Arial" w:cs="Arial"/>
          <w:color w:val="000000"/>
        </w:rPr>
      </w:pPr>
    </w:p>
    <w:p w14:paraId="69DFC66D" w14:textId="77777777" w:rsidR="00C57E47" w:rsidRPr="00C57E47" w:rsidRDefault="00C57E47" w:rsidP="00C57E47">
      <w:pPr>
        <w:pStyle w:val="BodyText"/>
        <w:spacing w:after="0" w:line="240" w:lineRule="auto"/>
        <w:ind w:left="120" w:right="509"/>
        <w:rPr>
          <w:rFonts w:ascii="Arial" w:hAnsi="Arial" w:cs="Arial"/>
        </w:rPr>
      </w:pPr>
      <w:r w:rsidRPr="00C57E47">
        <w:rPr>
          <w:rFonts w:ascii="Arial" w:hAnsi="Arial" w:cs="Arial"/>
        </w:rPr>
        <w:t>Once</w:t>
      </w:r>
      <w:r w:rsidRPr="00C57E47">
        <w:rPr>
          <w:rFonts w:ascii="Arial" w:hAnsi="Arial" w:cs="Arial"/>
          <w:spacing w:val="-2"/>
        </w:rPr>
        <w:t xml:space="preserve"> </w:t>
      </w:r>
      <w:r w:rsidRPr="00C57E47">
        <w:rPr>
          <w:rFonts w:ascii="Arial" w:hAnsi="Arial" w:cs="Arial"/>
        </w:rPr>
        <w:t>your</w:t>
      </w:r>
      <w:r w:rsidRPr="00C57E47">
        <w:rPr>
          <w:rFonts w:ascii="Arial" w:hAnsi="Arial" w:cs="Arial"/>
          <w:spacing w:val="-5"/>
        </w:rPr>
        <w:t xml:space="preserve"> </w:t>
      </w:r>
      <w:r w:rsidRPr="00C57E47">
        <w:rPr>
          <w:rFonts w:ascii="Arial" w:hAnsi="Arial" w:cs="Arial"/>
        </w:rPr>
        <w:t>application</w:t>
      </w:r>
      <w:r w:rsidRPr="00C57E47">
        <w:rPr>
          <w:rFonts w:ascii="Arial" w:hAnsi="Arial" w:cs="Arial"/>
          <w:spacing w:val="-6"/>
        </w:rPr>
        <w:t xml:space="preserve"> </w:t>
      </w:r>
      <w:r w:rsidRPr="00C57E47">
        <w:rPr>
          <w:rFonts w:ascii="Arial" w:hAnsi="Arial" w:cs="Arial"/>
        </w:rPr>
        <w:t>materials</w:t>
      </w:r>
      <w:r w:rsidRPr="00C57E47">
        <w:rPr>
          <w:rFonts w:ascii="Arial" w:hAnsi="Arial" w:cs="Arial"/>
          <w:spacing w:val="-3"/>
        </w:rPr>
        <w:t xml:space="preserve"> </w:t>
      </w:r>
      <w:r w:rsidRPr="00C57E47">
        <w:rPr>
          <w:rFonts w:ascii="Arial" w:hAnsi="Arial" w:cs="Arial"/>
        </w:rPr>
        <w:t>have</w:t>
      </w:r>
      <w:r w:rsidRPr="00C57E47">
        <w:rPr>
          <w:rFonts w:ascii="Arial" w:hAnsi="Arial" w:cs="Arial"/>
          <w:spacing w:val="-6"/>
        </w:rPr>
        <w:t xml:space="preserve"> </w:t>
      </w:r>
      <w:r w:rsidRPr="00C57E47">
        <w:rPr>
          <w:rFonts w:ascii="Arial" w:hAnsi="Arial" w:cs="Arial"/>
        </w:rPr>
        <w:t>been</w:t>
      </w:r>
      <w:r w:rsidRPr="00C57E47">
        <w:rPr>
          <w:rFonts w:ascii="Arial" w:hAnsi="Arial" w:cs="Arial"/>
          <w:spacing w:val="-6"/>
        </w:rPr>
        <w:t xml:space="preserve"> </w:t>
      </w:r>
      <w:r w:rsidRPr="00C57E47">
        <w:rPr>
          <w:rFonts w:ascii="Arial" w:hAnsi="Arial" w:cs="Arial"/>
        </w:rPr>
        <w:t>received,</w:t>
      </w:r>
      <w:r w:rsidRPr="00C57E47">
        <w:rPr>
          <w:rFonts w:ascii="Arial" w:hAnsi="Arial" w:cs="Arial"/>
          <w:spacing w:val="-2"/>
        </w:rPr>
        <w:t xml:space="preserve"> </w:t>
      </w:r>
      <w:r w:rsidRPr="00C57E47">
        <w:rPr>
          <w:rFonts w:ascii="Arial" w:hAnsi="Arial" w:cs="Arial"/>
        </w:rPr>
        <w:t>your</w:t>
      </w:r>
      <w:r w:rsidRPr="00C57E47">
        <w:rPr>
          <w:rFonts w:ascii="Arial" w:hAnsi="Arial" w:cs="Arial"/>
          <w:spacing w:val="-5"/>
        </w:rPr>
        <w:t xml:space="preserve"> </w:t>
      </w:r>
      <w:r w:rsidRPr="00C57E47">
        <w:rPr>
          <w:rFonts w:ascii="Arial" w:hAnsi="Arial" w:cs="Arial"/>
        </w:rPr>
        <w:t>materials</w:t>
      </w:r>
      <w:r w:rsidRPr="00C57E47">
        <w:rPr>
          <w:rFonts w:ascii="Arial" w:hAnsi="Arial" w:cs="Arial"/>
          <w:spacing w:val="-2"/>
        </w:rPr>
        <w:t xml:space="preserve"> </w:t>
      </w:r>
      <w:r w:rsidRPr="00C57E47">
        <w:rPr>
          <w:rFonts w:ascii="Arial" w:hAnsi="Arial" w:cs="Arial"/>
        </w:rPr>
        <w:t>will</w:t>
      </w:r>
      <w:r w:rsidRPr="00C57E47">
        <w:rPr>
          <w:rFonts w:ascii="Arial" w:hAnsi="Arial" w:cs="Arial"/>
          <w:spacing w:val="-3"/>
        </w:rPr>
        <w:t xml:space="preserve"> </w:t>
      </w:r>
      <w:r w:rsidRPr="00C57E47">
        <w:rPr>
          <w:rFonts w:ascii="Arial" w:hAnsi="Arial" w:cs="Arial"/>
        </w:rPr>
        <w:t>be</w:t>
      </w:r>
      <w:r w:rsidRPr="00C57E47">
        <w:rPr>
          <w:rFonts w:ascii="Arial" w:hAnsi="Arial" w:cs="Arial"/>
          <w:spacing w:val="-1"/>
        </w:rPr>
        <w:t xml:space="preserve"> </w:t>
      </w:r>
      <w:r w:rsidRPr="00C57E47">
        <w:rPr>
          <w:rFonts w:ascii="Arial" w:hAnsi="Arial" w:cs="Arial"/>
        </w:rPr>
        <w:t>reviewed</w:t>
      </w:r>
      <w:r w:rsidRPr="00C57E47">
        <w:rPr>
          <w:rFonts w:ascii="Arial" w:hAnsi="Arial" w:cs="Arial"/>
          <w:spacing w:val="-64"/>
        </w:rPr>
        <w:t xml:space="preserve"> </w:t>
      </w:r>
      <w:r w:rsidRPr="00C57E47">
        <w:rPr>
          <w:rFonts w:ascii="Arial" w:hAnsi="Arial" w:cs="Arial"/>
        </w:rPr>
        <w:t>and you will receive notification regarding status.</w:t>
      </w:r>
    </w:p>
    <w:p w14:paraId="48CC3796" w14:textId="77777777" w:rsidR="00C57E47" w:rsidRPr="00C57E47" w:rsidRDefault="00C57E47" w:rsidP="00C57E47">
      <w:pPr>
        <w:pStyle w:val="BodyText"/>
        <w:spacing w:after="0" w:line="240" w:lineRule="auto"/>
        <w:ind w:left="120" w:right="509"/>
        <w:rPr>
          <w:rFonts w:ascii="Arial" w:hAnsi="Arial" w:cs="Arial"/>
        </w:rPr>
      </w:pPr>
    </w:p>
    <w:p w14:paraId="5D7D61B0" w14:textId="77777777" w:rsidR="00C57E47" w:rsidRPr="00C57E47" w:rsidRDefault="00C57E47" w:rsidP="00C57E47">
      <w:pPr>
        <w:pStyle w:val="BodyText"/>
        <w:spacing w:after="0" w:line="240" w:lineRule="auto"/>
        <w:ind w:left="120"/>
        <w:rPr>
          <w:rFonts w:ascii="Arial" w:hAnsi="Arial" w:cs="Arial"/>
        </w:rPr>
      </w:pPr>
      <w:r w:rsidRPr="00C57E47">
        <w:rPr>
          <w:rFonts w:ascii="Arial" w:hAnsi="Arial" w:cs="Arial"/>
        </w:rPr>
        <w:t>This position is benefits eligible. PERA (pension) EE contribution 6.5% - City contributes 7.5 % and Retirement Health Savings begins on the first day of employment (EE contributes 1%).</w:t>
      </w:r>
    </w:p>
    <w:p w14:paraId="2E1981DE" w14:textId="77777777" w:rsidR="00C57E47" w:rsidRPr="00C57E47" w:rsidRDefault="00C57E47" w:rsidP="00C57E47">
      <w:pPr>
        <w:pStyle w:val="BodyText"/>
        <w:spacing w:after="0" w:line="240" w:lineRule="auto"/>
        <w:ind w:left="120"/>
        <w:rPr>
          <w:rFonts w:ascii="Arial" w:hAnsi="Arial" w:cs="Arial"/>
        </w:rPr>
      </w:pPr>
    </w:p>
    <w:p w14:paraId="2397EED4" w14:textId="77777777" w:rsidR="00C57E47" w:rsidRPr="00C57E47" w:rsidRDefault="00C57E47" w:rsidP="00C57E47">
      <w:pPr>
        <w:pStyle w:val="BodyText"/>
        <w:spacing w:after="0" w:line="240" w:lineRule="auto"/>
        <w:ind w:left="120"/>
        <w:rPr>
          <w:rFonts w:ascii="Arial" w:hAnsi="Arial" w:cs="Arial"/>
        </w:rPr>
      </w:pPr>
      <w:r w:rsidRPr="00C57E47">
        <w:rPr>
          <w:rFonts w:ascii="Arial" w:hAnsi="Arial" w:cs="Arial"/>
        </w:rPr>
        <w:t>New hires are eligible for insurance coverages the first of the month following 30 days of employment.</w:t>
      </w:r>
    </w:p>
    <w:p w14:paraId="16B1F1F1" w14:textId="77777777" w:rsidR="00C57E47" w:rsidRPr="00C57E47" w:rsidRDefault="00C57E47" w:rsidP="00C57E47">
      <w:pPr>
        <w:pStyle w:val="BodyText"/>
        <w:spacing w:after="0" w:line="240" w:lineRule="auto"/>
        <w:ind w:left="120"/>
        <w:rPr>
          <w:rFonts w:ascii="Arial" w:hAnsi="Arial" w:cs="Arial"/>
        </w:rPr>
      </w:pPr>
    </w:p>
    <w:p w14:paraId="439B637F" w14:textId="77777777" w:rsidR="00C57E47" w:rsidRDefault="00C57E47" w:rsidP="00C57E47">
      <w:pPr>
        <w:pStyle w:val="BodyText"/>
        <w:spacing w:after="0" w:line="240" w:lineRule="auto"/>
        <w:ind w:left="120"/>
      </w:pPr>
      <w:r>
        <w:t xml:space="preserve">City contributes $1200/month towards Health, Dental, Life, and Voluntary Life. Plus, $200 per month towards HSA. Multiple additional benefits offered.  </w:t>
      </w:r>
      <w:bookmarkStart w:id="0" w:name="_GoBack"/>
      <w:bookmarkEnd w:id="0"/>
    </w:p>
    <w:sectPr w:rsidR="00C5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781"/>
    <w:multiLevelType w:val="hybridMultilevel"/>
    <w:tmpl w:val="F69C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57F"/>
    <w:multiLevelType w:val="hybridMultilevel"/>
    <w:tmpl w:val="0B0AF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520AF"/>
    <w:multiLevelType w:val="multilevel"/>
    <w:tmpl w:val="341E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620B9"/>
    <w:multiLevelType w:val="hybridMultilevel"/>
    <w:tmpl w:val="11D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E1950"/>
    <w:multiLevelType w:val="multilevel"/>
    <w:tmpl w:val="96DA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232F7"/>
    <w:multiLevelType w:val="multilevel"/>
    <w:tmpl w:val="E48C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35D4E"/>
    <w:multiLevelType w:val="multilevel"/>
    <w:tmpl w:val="614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A34A2"/>
    <w:multiLevelType w:val="multilevel"/>
    <w:tmpl w:val="CB82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45519"/>
    <w:multiLevelType w:val="multilevel"/>
    <w:tmpl w:val="C2AC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E4A18"/>
    <w:multiLevelType w:val="multilevel"/>
    <w:tmpl w:val="776A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C5A01"/>
    <w:multiLevelType w:val="hybridMultilevel"/>
    <w:tmpl w:val="24E24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67D9D"/>
    <w:multiLevelType w:val="multilevel"/>
    <w:tmpl w:val="7016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2A519B"/>
    <w:multiLevelType w:val="hybridMultilevel"/>
    <w:tmpl w:val="B2CCC23A"/>
    <w:lvl w:ilvl="0" w:tplc="3B7A40EA">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8"/>
  </w:num>
  <w:num w:numId="3">
    <w:abstractNumId w:val="2"/>
  </w:num>
  <w:num w:numId="4">
    <w:abstractNumId w:val="9"/>
  </w:num>
  <w:num w:numId="5">
    <w:abstractNumId w:val="6"/>
  </w:num>
  <w:num w:numId="6">
    <w:abstractNumId w:val="7"/>
  </w:num>
  <w:num w:numId="7">
    <w:abstractNumId w:val="5"/>
  </w:num>
  <w:num w:numId="8">
    <w:abstractNumId w:val="4"/>
  </w:num>
  <w:num w:numId="9">
    <w:abstractNumId w:val="11"/>
  </w:num>
  <w:num w:numId="10">
    <w:abstractNumId w:val="1"/>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88"/>
    <w:rsid w:val="00042600"/>
    <w:rsid w:val="0015053A"/>
    <w:rsid w:val="00410486"/>
    <w:rsid w:val="005843D0"/>
    <w:rsid w:val="00711154"/>
    <w:rsid w:val="00711D88"/>
    <w:rsid w:val="00761446"/>
    <w:rsid w:val="0076255A"/>
    <w:rsid w:val="007C5D8A"/>
    <w:rsid w:val="007D7016"/>
    <w:rsid w:val="00816243"/>
    <w:rsid w:val="008B0779"/>
    <w:rsid w:val="009F42F7"/>
    <w:rsid w:val="00C57E47"/>
    <w:rsid w:val="00D76EA0"/>
    <w:rsid w:val="00ED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9A03"/>
  <w15:docId w15:val="{3D2D4D81-EAD4-4AB9-81E1-D64FA43E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1154"/>
    <w:pPr>
      <w:keepNext/>
      <w:widowControl w:val="0"/>
      <w:autoSpaceDE w:val="0"/>
      <w:autoSpaceDN w:val="0"/>
      <w:adjustRightInd w:val="0"/>
      <w:spacing w:after="0" w:line="241" w:lineRule="auto"/>
      <w:outlineLvl w:val="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11D88"/>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711D88"/>
    <w:pPr>
      <w:widowControl w:val="0"/>
      <w:tabs>
        <w:tab w:val="left" w:pos="-1440"/>
      </w:tabs>
      <w:autoSpaceDE w:val="0"/>
      <w:autoSpaceDN w:val="0"/>
      <w:adjustRightInd w:val="0"/>
      <w:spacing w:after="0" w:line="241"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11D88"/>
    <w:rPr>
      <w:rFonts w:ascii="Arial" w:eastAsia="Times New Roman" w:hAnsi="Arial" w:cs="Arial"/>
      <w:sz w:val="24"/>
      <w:szCs w:val="24"/>
    </w:rPr>
  </w:style>
  <w:style w:type="character" w:styleId="Hyperlink">
    <w:name w:val="Hyperlink"/>
    <w:basedOn w:val="DefaultParagraphFont"/>
    <w:uiPriority w:val="99"/>
    <w:unhideWhenUsed/>
    <w:rsid w:val="00711D88"/>
    <w:rPr>
      <w:color w:val="0000FF" w:themeColor="hyperlink"/>
      <w:u w:val="single"/>
    </w:rPr>
  </w:style>
  <w:style w:type="paragraph" w:styleId="ListParagraph">
    <w:name w:val="List Paragraph"/>
    <w:basedOn w:val="Normal"/>
    <w:uiPriority w:val="34"/>
    <w:qFormat/>
    <w:rsid w:val="00711D88"/>
    <w:pPr>
      <w:ind w:left="720"/>
      <w:contextualSpacing/>
    </w:pPr>
  </w:style>
  <w:style w:type="character" w:customStyle="1" w:styleId="company">
    <w:name w:val="company"/>
    <w:basedOn w:val="DefaultParagraphFont"/>
    <w:rsid w:val="0015053A"/>
  </w:style>
  <w:style w:type="character" w:customStyle="1" w:styleId="location">
    <w:name w:val="location"/>
    <w:basedOn w:val="DefaultParagraphFont"/>
    <w:rsid w:val="0015053A"/>
  </w:style>
  <w:style w:type="paragraph" w:styleId="NormalWeb">
    <w:name w:val="Normal (Web)"/>
    <w:basedOn w:val="Normal"/>
    <w:uiPriority w:val="99"/>
    <w:semiHidden/>
    <w:unhideWhenUsed/>
    <w:rsid w:val="00150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11154"/>
    <w:rPr>
      <w:rFonts w:ascii="Arial" w:eastAsia="Times New Roman" w:hAnsi="Arial" w:cs="Arial"/>
      <w:sz w:val="24"/>
      <w:szCs w:val="24"/>
    </w:rPr>
  </w:style>
  <w:style w:type="paragraph" w:styleId="BodyText">
    <w:name w:val="Body Text"/>
    <w:basedOn w:val="Normal"/>
    <w:link w:val="BodyTextChar"/>
    <w:uiPriority w:val="99"/>
    <w:semiHidden/>
    <w:unhideWhenUsed/>
    <w:rsid w:val="00C57E47"/>
    <w:pPr>
      <w:spacing w:after="120"/>
    </w:pPr>
  </w:style>
  <w:style w:type="character" w:customStyle="1" w:styleId="BodyTextChar">
    <w:name w:val="Body Text Char"/>
    <w:basedOn w:val="DefaultParagraphFont"/>
    <w:link w:val="BodyText"/>
    <w:uiPriority w:val="99"/>
    <w:semiHidden/>
    <w:rsid w:val="00C5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51123">
      <w:bodyDiv w:val="1"/>
      <w:marLeft w:val="0"/>
      <w:marRight w:val="0"/>
      <w:marTop w:val="0"/>
      <w:marBottom w:val="0"/>
      <w:divBdr>
        <w:top w:val="none" w:sz="0" w:space="0" w:color="auto"/>
        <w:left w:val="none" w:sz="0" w:space="0" w:color="auto"/>
        <w:bottom w:val="none" w:sz="0" w:space="0" w:color="auto"/>
        <w:right w:val="none" w:sz="0" w:space="0" w:color="auto"/>
      </w:divBdr>
    </w:div>
    <w:div w:id="99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undsviewmn.org/i_want_to/apply_for/employment/city_of_mounds_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1C0E4FBCBFE48A02AAC1E92C20B44" ma:contentTypeVersion="6" ma:contentTypeDescription="Create a new document." ma:contentTypeScope="" ma:versionID="658834b5790747cc754984493555d297">
  <xsd:schema xmlns:xsd="http://www.w3.org/2001/XMLSchema" xmlns:xs="http://www.w3.org/2001/XMLSchema" xmlns:p="http://schemas.microsoft.com/office/2006/metadata/properties" xmlns:ns3="ff6d949a-d68c-4f5b-b019-e703dd70f932" targetNamespace="http://schemas.microsoft.com/office/2006/metadata/properties" ma:root="true" ma:fieldsID="21059576f102b0a0c12a77d0aecf127f" ns3:_="">
    <xsd:import namespace="ff6d949a-d68c-4f5b-b019-e703dd70f9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d949a-d68c-4f5b-b019-e703dd70f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DA5C1-B7B1-47E1-99F5-F51227330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d949a-d68c-4f5b-b019-e703dd70f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A5EDC-603D-4CFE-93EF-A90AA87726C8}">
  <ds:schemaRefs>
    <ds:schemaRef ds:uri="http://schemas.microsoft.com/sharepoint/v3/contenttype/forms"/>
  </ds:schemaRefs>
</ds:datastoreItem>
</file>

<file path=customXml/itemProps3.xml><?xml version="1.0" encoding="utf-8"?>
<ds:datastoreItem xmlns:ds="http://schemas.openxmlformats.org/officeDocument/2006/customXml" ds:itemID="{4E7AE2D1-B924-44AA-AD29-424341800A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Mounds View</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Rayla Ewald</dc:creator>
  <cp:lastModifiedBy>Rayla Ewald</cp:lastModifiedBy>
  <cp:revision>5</cp:revision>
  <cp:lastPrinted>2018-01-30T16:16:00Z</cp:lastPrinted>
  <dcterms:created xsi:type="dcterms:W3CDTF">2018-01-30T16:06:00Z</dcterms:created>
  <dcterms:modified xsi:type="dcterms:W3CDTF">2023-03-07T22:25:00Z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0x0101008561C0E4FBCBFE48A02AAC1E92C20B44</vt:lpwstr>
  </property>
</Properties>
</file>